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1E" w:rsidRPr="008A7D3E" w:rsidRDefault="008A7D3E" w:rsidP="007F751E">
      <w:pPr>
        <w:spacing w:after="0" w:line="240" w:lineRule="auto"/>
        <w:rPr>
          <w:b/>
          <w:sz w:val="24"/>
          <w:szCs w:val="24"/>
        </w:rPr>
      </w:pPr>
      <w:r>
        <w:rPr>
          <w:sz w:val="24"/>
          <w:szCs w:val="24"/>
        </w:rPr>
        <w:t xml:space="preserve">    </w:t>
      </w:r>
      <w:r w:rsidR="007F751E" w:rsidRPr="008A7D3E">
        <w:rPr>
          <w:b/>
          <w:sz w:val="24"/>
          <w:szCs w:val="24"/>
        </w:rPr>
        <w:t>REPUBLIKA HRVATSKA</w:t>
      </w:r>
    </w:p>
    <w:p w:rsidR="007F751E" w:rsidRPr="008A7D3E" w:rsidRDefault="007F751E" w:rsidP="007F751E">
      <w:pPr>
        <w:spacing w:after="0" w:line="240" w:lineRule="auto"/>
        <w:rPr>
          <w:b/>
          <w:sz w:val="24"/>
          <w:szCs w:val="24"/>
        </w:rPr>
      </w:pPr>
      <w:r w:rsidRPr="008A7D3E">
        <w:rPr>
          <w:b/>
          <w:sz w:val="24"/>
          <w:szCs w:val="24"/>
        </w:rPr>
        <w:t>OSNOVNA ŠKOLA CENTAR</w:t>
      </w:r>
    </w:p>
    <w:p w:rsidR="007F751E" w:rsidRPr="008A7D3E" w:rsidRDefault="007F751E" w:rsidP="007F751E">
      <w:pPr>
        <w:spacing w:after="0" w:line="240" w:lineRule="auto"/>
        <w:ind w:firstLine="708"/>
        <w:rPr>
          <w:b/>
          <w:sz w:val="24"/>
          <w:szCs w:val="24"/>
        </w:rPr>
      </w:pPr>
      <w:r w:rsidRPr="008A7D3E">
        <w:rPr>
          <w:b/>
          <w:sz w:val="24"/>
          <w:szCs w:val="24"/>
        </w:rPr>
        <w:t>P</w:t>
      </w:r>
      <w:r w:rsidR="008A7D3E" w:rsidRPr="008A7D3E">
        <w:rPr>
          <w:b/>
          <w:sz w:val="24"/>
          <w:szCs w:val="24"/>
        </w:rPr>
        <w:t xml:space="preserve"> </w:t>
      </w:r>
      <w:r w:rsidRPr="008A7D3E">
        <w:rPr>
          <w:b/>
          <w:sz w:val="24"/>
          <w:szCs w:val="24"/>
        </w:rPr>
        <w:t>U</w:t>
      </w:r>
      <w:r w:rsidR="008A7D3E" w:rsidRPr="008A7D3E">
        <w:rPr>
          <w:b/>
          <w:sz w:val="24"/>
          <w:szCs w:val="24"/>
        </w:rPr>
        <w:t xml:space="preserve"> </w:t>
      </w:r>
      <w:r w:rsidRPr="008A7D3E">
        <w:rPr>
          <w:b/>
          <w:sz w:val="24"/>
          <w:szCs w:val="24"/>
        </w:rPr>
        <w:t>L</w:t>
      </w:r>
      <w:r w:rsidR="008A7D3E" w:rsidRPr="008A7D3E">
        <w:rPr>
          <w:b/>
          <w:sz w:val="24"/>
          <w:szCs w:val="24"/>
        </w:rPr>
        <w:t xml:space="preserve"> </w:t>
      </w:r>
      <w:r w:rsidRPr="008A7D3E">
        <w:rPr>
          <w:b/>
          <w:sz w:val="24"/>
          <w:szCs w:val="24"/>
        </w:rPr>
        <w:t>A</w:t>
      </w:r>
    </w:p>
    <w:p w:rsidR="007F751E" w:rsidRPr="008A7D3E" w:rsidRDefault="008A7D3E" w:rsidP="007F751E">
      <w:pPr>
        <w:spacing w:after="0" w:line="240" w:lineRule="auto"/>
        <w:rPr>
          <w:b/>
          <w:sz w:val="24"/>
          <w:szCs w:val="24"/>
        </w:rPr>
      </w:pPr>
      <w:r w:rsidRPr="008A7D3E">
        <w:rPr>
          <w:b/>
          <w:sz w:val="24"/>
          <w:szCs w:val="24"/>
        </w:rPr>
        <w:t xml:space="preserve">      </w:t>
      </w:r>
      <w:r w:rsidR="007F751E" w:rsidRPr="008A7D3E">
        <w:rPr>
          <w:b/>
          <w:sz w:val="24"/>
          <w:szCs w:val="24"/>
        </w:rPr>
        <w:t>DANTEOV TRG 2</w:t>
      </w:r>
    </w:p>
    <w:p w:rsidR="007F751E" w:rsidRPr="005C71F1" w:rsidRDefault="007F751E" w:rsidP="007F751E">
      <w:pPr>
        <w:spacing w:after="0" w:line="240" w:lineRule="auto"/>
        <w:rPr>
          <w:sz w:val="24"/>
          <w:szCs w:val="24"/>
        </w:rPr>
      </w:pPr>
      <w:r w:rsidRPr="005C71F1">
        <w:rPr>
          <w:sz w:val="24"/>
          <w:szCs w:val="24"/>
        </w:rPr>
        <w:sym w:font="Wingdings" w:char="F028"/>
      </w:r>
      <w:r w:rsidRPr="005C71F1">
        <w:rPr>
          <w:sz w:val="24"/>
          <w:szCs w:val="24"/>
        </w:rPr>
        <w:t xml:space="preserve"> 052 / 222 248; fax / 394 864</w:t>
      </w:r>
    </w:p>
    <w:p w:rsidR="007F751E" w:rsidRPr="005C71F1" w:rsidRDefault="007F751E" w:rsidP="007F751E">
      <w:pPr>
        <w:spacing w:after="0" w:line="240" w:lineRule="auto"/>
        <w:rPr>
          <w:sz w:val="24"/>
          <w:szCs w:val="24"/>
        </w:rPr>
      </w:pPr>
      <w:r w:rsidRPr="005C71F1">
        <w:rPr>
          <w:sz w:val="24"/>
          <w:szCs w:val="24"/>
        </w:rPr>
        <w:t xml:space="preserve">e-mail: </w:t>
      </w:r>
      <w:hyperlink r:id="rId5" w:history="1">
        <w:r w:rsidRPr="005C71F1">
          <w:rPr>
            <w:rStyle w:val="Hiperveza"/>
            <w:sz w:val="24"/>
            <w:szCs w:val="24"/>
          </w:rPr>
          <w:t>ued@os-cantar-pu.skole.hr</w:t>
        </w:r>
      </w:hyperlink>
    </w:p>
    <w:p w:rsidR="007F751E" w:rsidRPr="005C71F1" w:rsidRDefault="007F751E" w:rsidP="007F751E">
      <w:pPr>
        <w:spacing w:after="0" w:line="240" w:lineRule="auto"/>
        <w:rPr>
          <w:sz w:val="24"/>
          <w:szCs w:val="24"/>
        </w:rPr>
      </w:pPr>
      <w:r>
        <w:rPr>
          <w:sz w:val="24"/>
          <w:szCs w:val="24"/>
        </w:rPr>
        <w:t>KLASA: 003-06/18</w:t>
      </w:r>
      <w:r w:rsidRPr="005C71F1">
        <w:rPr>
          <w:sz w:val="24"/>
          <w:szCs w:val="24"/>
        </w:rPr>
        <w:t>-01</w:t>
      </w:r>
      <w:r>
        <w:rPr>
          <w:sz w:val="24"/>
          <w:szCs w:val="24"/>
        </w:rPr>
        <w:t>/07</w:t>
      </w:r>
    </w:p>
    <w:p w:rsidR="007F751E" w:rsidRPr="005C71F1" w:rsidRDefault="007F751E" w:rsidP="007F751E">
      <w:pPr>
        <w:spacing w:after="0" w:line="240" w:lineRule="auto"/>
        <w:rPr>
          <w:sz w:val="24"/>
          <w:szCs w:val="24"/>
        </w:rPr>
      </w:pPr>
      <w:r>
        <w:rPr>
          <w:sz w:val="24"/>
          <w:szCs w:val="24"/>
        </w:rPr>
        <w:t>URBROJ: 2168/01-55-53-10-18</w:t>
      </w:r>
      <w:r w:rsidRPr="005C71F1">
        <w:rPr>
          <w:sz w:val="24"/>
          <w:szCs w:val="24"/>
        </w:rPr>
        <w:t>-2</w:t>
      </w:r>
    </w:p>
    <w:p w:rsidR="007F751E" w:rsidRPr="005C71F1" w:rsidRDefault="007F751E" w:rsidP="007F751E">
      <w:pPr>
        <w:spacing w:after="0" w:line="240" w:lineRule="auto"/>
        <w:rPr>
          <w:sz w:val="24"/>
          <w:szCs w:val="24"/>
        </w:rPr>
      </w:pPr>
    </w:p>
    <w:p w:rsidR="007F751E" w:rsidRPr="005C71F1" w:rsidRDefault="007F751E" w:rsidP="007F751E">
      <w:pPr>
        <w:spacing w:after="0" w:line="240" w:lineRule="auto"/>
        <w:rPr>
          <w:sz w:val="24"/>
          <w:szCs w:val="24"/>
        </w:rPr>
      </w:pPr>
      <w:r w:rsidRPr="005C71F1">
        <w:rPr>
          <w:sz w:val="24"/>
          <w:szCs w:val="24"/>
        </w:rPr>
        <w:t xml:space="preserve">Pula, </w:t>
      </w:r>
      <w:r w:rsidR="008A7D3E">
        <w:rPr>
          <w:sz w:val="24"/>
          <w:szCs w:val="24"/>
        </w:rPr>
        <w:t>12. srpnja 2018.</w:t>
      </w:r>
    </w:p>
    <w:p w:rsidR="007F751E" w:rsidRPr="007674F0" w:rsidRDefault="007F751E" w:rsidP="007F751E">
      <w:pPr>
        <w:spacing w:line="240" w:lineRule="auto"/>
        <w:jc w:val="center"/>
        <w:rPr>
          <w:b/>
          <w:sz w:val="28"/>
          <w:szCs w:val="28"/>
        </w:rPr>
      </w:pPr>
      <w:r w:rsidRPr="007674F0">
        <w:rPr>
          <w:b/>
          <w:sz w:val="28"/>
          <w:szCs w:val="28"/>
        </w:rPr>
        <w:t>Z A P I S N I K</w:t>
      </w:r>
    </w:p>
    <w:p w:rsidR="007F751E" w:rsidRDefault="007F751E" w:rsidP="007F751E">
      <w:pPr>
        <w:spacing w:line="240" w:lineRule="auto"/>
        <w:jc w:val="center"/>
        <w:rPr>
          <w:sz w:val="24"/>
          <w:szCs w:val="24"/>
        </w:rPr>
      </w:pPr>
    </w:p>
    <w:p w:rsidR="007F751E" w:rsidRDefault="007F751E" w:rsidP="007F751E">
      <w:pPr>
        <w:spacing w:line="240" w:lineRule="auto"/>
        <w:rPr>
          <w:sz w:val="24"/>
          <w:szCs w:val="24"/>
        </w:rPr>
      </w:pPr>
      <w:r>
        <w:rPr>
          <w:sz w:val="24"/>
          <w:szCs w:val="24"/>
        </w:rPr>
        <w:t>s 13</w:t>
      </w:r>
      <w:r w:rsidR="008A7D3E">
        <w:rPr>
          <w:sz w:val="24"/>
          <w:szCs w:val="24"/>
        </w:rPr>
        <w:t>.</w:t>
      </w:r>
      <w:r>
        <w:rPr>
          <w:sz w:val="24"/>
          <w:szCs w:val="24"/>
        </w:rPr>
        <w:t xml:space="preserve"> sjednice Školskog odbora Osnovne škole Centar održane dana 12. srpnja 2018. godine u učionici glazbene kulture s početkom u 11:00 sati.</w:t>
      </w:r>
      <w:r w:rsidR="002903BC">
        <w:rPr>
          <w:sz w:val="24"/>
          <w:szCs w:val="24"/>
        </w:rPr>
        <w:t xml:space="preserve"> </w:t>
      </w:r>
    </w:p>
    <w:p w:rsidR="002903BC" w:rsidRPr="002903BC" w:rsidRDefault="002903BC" w:rsidP="002903BC">
      <w:pPr>
        <w:pStyle w:val="Bezproreda"/>
        <w:rPr>
          <w:sz w:val="24"/>
          <w:szCs w:val="24"/>
        </w:rPr>
      </w:pPr>
      <w:r w:rsidRPr="002903BC">
        <w:rPr>
          <w:b/>
          <w:sz w:val="24"/>
          <w:szCs w:val="24"/>
        </w:rPr>
        <w:t>Prisutni</w:t>
      </w:r>
      <w:r w:rsidRPr="002903BC">
        <w:rPr>
          <w:sz w:val="24"/>
          <w:szCs w:val="24"/>
        </w:rPr>
        <w:t xml:space="preserve">: Marijana </w:t>
      </w:r>
      <w:proofErr w:type="spellStart"/>
      <w:r w:rsidRPr="002903BC">
        <w:rPr>
          <w:sz w:val="24"/>
          <w:szCs w:val="24"/>
        </w:rPr>
        <w:t>Kaurić</w:t>
      </w:r>
      <w:proofErr w:type="spellEnd"/>
      <w:r w:rsidRPr="002903BC">
        <w:rPr>
          <w:sz w:val="24"/>
          <w:szCs w:val="24"/>
        </w:rPr>
        <w:t xml:space="preserve">, Diana </w:t>
      </w:r>
      <w:proofErr w:type="spellStart"/>
      <w:r w:rsidRPr="002903BC">
        <w:rPr>
          <w:sz w:val="24"/>
          <w:szCs w:val="24"/>
        </w:rPr>
        <w:t>Šain</w:t>
      </w:r>
      <w:proofErr w:type="spellEnd"/>
      <w:r w:rsidRPr="002903BC">
        <w:rPr>
          <w:sz w:val="24"/>
          <w:szCs w:val="24"/>
        </w:rPr>
        <w:t>, Marina Spajić, Ljiljana Glad-</w:t>
      </w:r>
      <w:proofErr w:type="spellStart"/>
      <w:r w:rsidRPr="002903BC">
        <w:rPr>
          <w:sz w:val="24"/>
          <w:szCs w:val="24"/>
        </w:rPr>
        <w:t>Racan</w:t>
      </w:r>
      <w:proofErr w:type="spellEnd"/>
    </w:p>
    <w:p w:rsidR="002903BC" w:rsidRPr="002903BC" w:rsidRDefault="002903BC" w:rsidP="002903BC">
      <w:pPr>
        <w:pStyle w:val="Bezproreda"/>
        <w:rPr>
          <w:sz w:val="24"/>
          <w:szCs w:val="24"/>
        </w:rPr>
      </w:pPr>
      <w:r w:rsidRPr="002903BC">
        <w:rPr>
          <w:b/>
          <w:sz w:val="24"/>
          <w:szCs w:val="24"/>
        </w:rPr>
        <w:t>Odsutni:</w:t>
      </w:r>
      <w:r w:rsidRPr="002903BC">
        <w:rPr>
          <w:sz w:val="24"/>
          <w:szCs w:val="24"/>
        </w:rPr>
        <w:t xml:space="preserve"> </w:t>
      </w:r>
      <w:proofErr w:type="spellStart"/>
      <w:r w:rsidRPr="002903BC">
        <w:rPr>
          <w:sz w:val="24"/>
          <w:szCs w:val="24"/>
        </w:rPr>
        <w:t>Massimo</w:t>
      </w:r>
      <w:proofErr w:type="spellEnd"/>
      <w:r w:rsidRPr="002903BC">
        <w:rPr>
          <w:sz w:val="24"/>
          <w:szCs w:val="24"/>
        </w:rPr>
        <w:t xml:space="preserve"> </w:t>
      </w:r>
      <w:proofErr w:type="spellStart"/>
      <w:r w:rsidRPr="002903BC">
        <w:rPr>
          <w:sz w:val="24"/>
          <w:szCs w:val="24"/>
        </w:rPr>
        <w:t>Brajuha</w:t>
      </w:r>
      <w:proofErr w:type="spellEnd"/>
      <w:r w:rsidRPr="002903BC">
        <w:rPr>
          <w:sz w:val="24"/>
          <w:szCs w:val="24"/>
        </w:rPr>
        <w:t>; Danijela Zubić (opravdala); Goranka Grbić-</w:t>
      </w:r>
      <w:proofErr w:type="spellStart"/>
      <w:r w:rsidRPr="002903BC">
        <w:rPr>
          <w:sz w:val="24"/>
          <w:szCs w:val="24"/>
        </w:rPr>
        <w:t>Brečević</w:t>
      </w:r>
      <w:proofErr w:type="spellEnd"/>
      <w:r w:rsidRPr="002903BC">
        <w:rPr>
          <w:sz w:val="24"/>
          <w:szCs w:val="24"/>
        </w:rPr>
        <w:t xml:space="preserve"> (opravdala)</w:t>
      </w:r>
    </w:p>
    <w:p w:rsidR="002903BC" w:rsidRDefault="002903BC" w:rsidP="007F751E">
      <w:pPr>
        <w:spacing w:line="240" w:lineRule="auto"/>
        <w:rPr>
          <w:sz w:val="24"/>
          <w:szCs w:val="24"/>
        </w:rPr>
      </w:pPr>
    </w:p>
    <w:p w:rsidR="007F751E" w:rsidRPr="002903BC" w:rsidRDefault="007F751E" w:rsidP="007F751E">
      <w:pPr>
        <w:spacing w:line="240" w:lineRule="auto"/>
        <w:rPr>
          <w:b/>
          <w:sz w:val="24"/>
          <w:szCs w:val="24"/>
        </w:rPr>
      </w:pPr>
      <w:r w:rsidRPr="002903BC">
        <w:rPr>
          <w:b/>
          <w:sz w:val="24"/>
          <w:szCs w:val="24"/>
        </w:rPr>
        <w:t>DNEVNI RAD.</w:t>
      </w:r>
    </w:p>
    <w:p w:rsidR="007F751E" w:rsidRDefault="00AC77BC" w:rsidP="007F751E">
      <w:pPr>
        <w:pStyle w:val="Odlomakpopisa"/>
        <w:numPr>
          <w:ilvl w:val="0"/>
          <w:numId w:val="1"/>
        </w:numPr>
        <w:spacing w:line="240" w:lineRule="auto"/>
        <w:rPr>
          <w:sz w:val="24"/>
          <w:szCs w:val="24"/>
        </w:rPr>
      </w:pPr>
      <w:r>
        <w:rPr>
          <w:sz w:val="24"/>
          <w:szCs w:val="24"/>
        </w:rPr>
        <w:t>Prihvaćanje zapisnika s 12</w:t>
      </w:r>
      <w:r w:rsidR="007F751E">
        <w:rPr>
          <w:sz w:val="24"/>
          <w:szCs w:val="24"/>
        </w:rPr>
        <w:t>. sjednice Školskog odbora</w:t>
      </w:r>
    </w:p>
    <w:p w:rsidR="007F751E" w:rsidRDefault="007F751E" w:rsidP="007F751E">
      <w:pPr>
        <w:pStyle w:val="Odlomakpopisa"/>
        <w:numPr>
          <w:ilvl w:val="0"/>
          <w:numId w:val="1"/>
        </w:numPr>
        <w:spacing w:line="240" w:lineRule="auto"/>
        <w:rPr>
          <w:sz w:val="24"/>
          <w:szCs w:val="24"/>
        </w:rPr>
      </w:pPr>
      <w:r>
        <w:rPr>
          <w:sz w:val="24"/>
          <w:szCs w:val="24"/>
        </w:rPr>
        <w:t>Donošenje Pravilnika  o zaštiti osobnih podataka;</w:t>
      </w:r>
    </w:p>
    <w:p w:rsidR="007F751E" w:rsidRDefault="007F751E" w:rsidP="007F751E">
      <w:pPr>
        <w:pStyle w:val="Odlomakpopisa"/>
        <w:numPr>
          <w:ilvl w:val="0"/>
          <w:numId w:val="1"/>
        </w:numPr>
        <w:spacing w:line="240" w:lineRule="auto"/>
        <w:rPr>
          <w:sz w:val="24"/>
          <w:szCs w:val="24"/>
        </w:rPr>
      </w:pPr>
      <w:r>
        <w:rPr>
          <w:sz w:val="24"/>
          <w:szCs w:val="24"/>
        </w:rPr>
        <w:t>Donošenje Pravilnika o korištenju sustava video nadzora;</w:t>
      </w:r>
    </w:p>
    <w:p w:rsidR="007F751E" w:rsidRDefault="007F751E" w:rsidP="007F751E">
      <w:pPr>
        <w:pStyle w:val="Odlomakpopisa"/>
        <w:numPr>
          <w:ilvl w:val="0"/>
          <w:numId w:val="1"/>
        </w:numPr>
        <w:spacing w:line="240" w:lineRule="auto"/>
        <w:rPr>
          <w:sz w:val="24"/>
          <w:szCs w:val="24"/>
        </w:rPr>
      </w:pPr>
      <w:r>
        <w:rPr>
          <w:sz w:val="24"/>
          <w:szCs w:val="24"/>
        </w:rPr>
        <w:t>Polugodišnji Financijski izvještaj za 2018. godinu;</w:t>
      </w:r>
    </w:p>
    <w:p w:rsidR="007F751E" w:rsidRDefault="007F751E" w:rsidP="007F751E">
      <w:pPr>
        <w:pStyle w:val="Odlomakpopisa"/>
        <w:numPr>
          <w:ilvl w:val="0"/>
          <w:numId w:val="1"/>
        </w:numPr>
        <w:spacing w:line="240" w:lineRule="auto"/>
        <w:rPr>
          <w:sz w:val="24"/>
          <w:szCs w:val="24"/>
        </w:rPr>
      </w:pPr>
      <w:r>
        <w:rPr>
          <w:sz w:val="24"/>
          <w:szCs w:val="24"/>
        </w:rPr>
        <w:t>Različito</w:t>
      </w:r>
    </w:p>
    <w:p w:rsidR="007F751E" w:rsidRDefault="007F751E" w:rsidP="007F751E">
      <w:pPr>
        <w:spacing w:line="240" w:lineRule="auto"/>
        <w:rPr>
          <w:sz w:val="24"/>
          <w:szCs w:val="24"/>
        </w:rPr>
      </w:pPr>
      <w:r>
        <w:rPr>
          <w:sz w:val="24"/>
          <w:szCs w:val="24"/>
        </w:rPr>
        <w:t>Predsjednica Školskog odbora</w:t>
      </w:r>
      <w:r w:rsidR="00AC77BC">
        <w:rPr>
          <w:sz w:val="24"/>
          <w:szCs w:val="24"/>
        </w:rPr>
        <w:t xml:space="preserve"> otvara 13</w:t>
      </w:r>
      <w:r>
        <w:rPr>
          <w:sz w:val="24"/>
          <w:szCs w:val="24"/>
        </w:rPr>
        <w:t xml:space="preserve">. sjednicu Školskog odbora utvrđujući kvorum i predlažući za zapisničara sjednice Marinu Spajić što je prihvaćeno. Predložen dnevni red bez dodatnih prijedloga jednoglasno je prihvaćen. </w:t>
      </w:r>
    </w:p>
    <w:p w:rsidR="007F751E" w:rsidRPr="002903BC" w:rsidRDefault="007F751E" w:rsidP="002903BC">
      <w:pPr>
        <w:pStyle w:val="Bezproreda"/>
        <w:rPr>
          <w:sz w:val="24"/>
          <w:szCs w:val="24"/>
        </w:rPr>
      </w:pPr>
      <w:r w:rsidRPr="00D91367">
        <w:rPr>
          <w:b/>
        </w:rPr>
        <w:t>Ad 1.)</w:t>
      </w:r>
      <w:r>
        <w:t xml:space="preserve"> </w:t>
      </w:r>
      <w:r w:rsidRPr="002903BC">
        <w:rPr>
          <w:sz w:val="24"/>
          <w:szCs w:val="24"/>
        </w:rPr>
        <w:t xml:space="preserve">Usvajanje Zapisnika s prethodne sjednice Školskog odbora. </w:t>
      </w:r>
    </w:p>
    <w:p w:rsidR="002903BC" w:rsidRPr="002903BC" w:rsidRDefault="007F751E" w:rsidP="002903BC">
      <w:pPr>
        <w:pStyle w:val="Bezproreda"/>
        <w:rPr>
          <w:sz w:val="24"/>
          <w:szCs w:val="24"/>
        </w:rPr>
      </w:pPr>
      <w:r w:rsidRPr="002903BC">
        <w:rPr>
          <w:sz w:val="24"/>
          <w:szCs w:val="24"/>
        </w:rPr>
        <w:t>Predsjedni</w:t>
      </w:r>
      <w:r w:rsidR="003A468B">
        <w:rPr>
          <w:sz w:val="24"/>
          <w:szCs w:val="24"/>
        </w:rPr>
        <w:t>ca</w:t>
      </w:r>
      <w:r w:rsidRPr="002903BC">
        <w:rPr>
          <w:sz w:val="24"/>
          <w:szCs w:val="24"/>
        </w:rPr>
        <w:t xml:space="preserve"> Školskog odbora </w:t>
      </w:r>
      <w:r w:rsidR="00AC77BC" w:rsidRPr="002903BC">
        <w:rPr>
          <w:sz w:val="24"/>
          <w:szCs w:val="24"/>
        </w:rPr>
        <w:t>pročitala je zapisnik s 12</w:t>
      </w:r>
      <w:r w:rsidRPr="002903BC">
        <w:rPr>
          <w:sz w:val="24"/>
          <w:szCs w:val="24"/>
        </w:rPr>
        <w:t xml:space="preserve">. sjednice </w:t>
      </w:r>
      <w:r w:rsidR="003A468B">
        <w:rPr>
          <w:sz w:val="24"/>
          <w:szCs w:val="24"/>
        </w:rPr>
        <w:t>Š</w:t>
      </w:r>
      <w:r w:rsidRPr="002903BC">
        <w:rPr>
          <w:sz w:val="24"/>
          <w:szCs w:val="24"/>
        </w:rPr>
        <w:t>kolskog odbora.</w:t>
      </w:r>
    </w:p>
    <w:p w:rsidR="007F751E" w:rsidRDefault="007F751E" w:rsidP="002903BC">
      <w:pPr>
        <w:pStyle w:val="Bezproreda"/>
        <w:rPr>
          <w:sz w:val="24"/>
          <w:szCs w:val="24"/>
        </w:rPr>
      </w:pPr>
      <w:r w:rsidRPr="003A468B">
        <w:rPr>
          <w:b/>
          <w:sz w:val="24"/>
          <w:szCs w:val="24"/>
        </w:rPr>
        <w:t>Zaključak</w:t>
      </w:r>
      <w:r w:rsidRPr="002903BC">
        <w:rPr>
          <w:sz w:val="24"/>
          <w:szCs w:val="24"/>
        </w:rPr>
        <w:t xml:space="preserve">: Zapisnik s 12. sjednice Školskog odbora jednoglasno je prihvaćen. </w:t>
      </w:r>
    </w:p>
    <w:p w:rsidR="002903BC" w:rsidRPr="002903BC" w:rsidRDefault="002903BC" w:rsidP="002903BC">
      <w:pPr>
        <w:pStyle w:val="Bezproreda"/>
        <w:rPr>
          <w:sz w:val="24"/>
          <w:szCs w:val="24"/>
        </w:rPr>
      </w:pPr>
    </w:p>
    <w:p w:rsidR="007F751E" w:rsidRPr="002903BC" w:rsidRDefault="007F751E" w:rsidP="002903BC">
      <w:pPr>
        <w:pStyle w:val="Bezproreda"/>
        <w:rPr>
          <w:sz w:val="24"/>
          <w:szCs w:val="24"/>
        </w:rPr>
      </w:pPr>
      <w:r w:rsidRPr="002903BC">
        <w:rPr>
          <w:b/>
          <w:sz w:val="24"/>
          <w:szCs w:val="24"/>
        </w:rPr>
        <w:t xml:space="preserve">Ad2.) </w:t>
      </w:r>
      <w:r w:rsidRPr="002903BC">
        <w:rPr>
          <w:sz w:val="24"/>
          <w:szCs w:val="24"/>
        </w:rPr>
        <w:t>Donošenje Pravilnika o zaštiti osobnih podataka</w:t>
      </w:r>
    </w:p>
    <w:p w:rsidR="007F751E" w:rsidRPr="002903BC" w:rsidRDefault="006A35BD" w:rsidP="002903BC">
      <w:pPr>
        <w:pStyle w:val="Bezproreda"/>
        <w:rPr>
          <w:sz w:val="24"/>
          <w:szCs w:val="24"/>
        </w:rPr>
      </w:pPr>
      <w:r w:rsidRPr="003A468B">
        <w:rPr>
          <w:b/>
          <w:sz w:val="24"/>
          <w:szCs w:val="24"/>
        </w:rPr>
        <w:t>Zaključak</w:t>
      </w:r>
      <w:r w:rsidRPr="002903BC">
        <w:rPr>
          <w:sz w:val="24"/>
          <w:szCs w:val="24"/>
        </w:rPr>
        <w:t>: N</w:t>
      </w:r>
      <w:r w:rsidR="007F751E" w:rsidRPr="002903BC">
        <w:rPr>
          <w:sz w:val="24"/>
          <w:szCs w:val="24"/>
        </w:rPr>
        <w:t xml:space="preserve">a prijedlog ravnateljice škole </w:t>
      </w:r>
      <w:r w:rsidRPr="002903BC">
        <w:rPr>
          <w:sz w:val="24"/>
          <w:szCs w:val="24"/>
        </w:rPr>
        <w:t>prihvać</w:t>
      </w:r>
      <w:r w:rsidR="007F751E" w:rsidRPr="002903BC">
        <w:rPr>
          <w:sz w:val="24"/>
          <w:szCs w:val="24"/>
        </w:rPr>
        <w:t xml:space="preserve">en je i donesen Pravilnik o zaštiti osobnih podataka kojim se uređuje; </w:t>
      </w:r>
    </w:p>
    <w:p w:rsidR="007F751E" w:rsidRPr="002903BC" w:rsidRDefault="007F751E" w:rsidP="002903BC">
      <w:pPr>
        <w:pStyle w:val="Bezproreda"/>
        <w:rPr>
          <w:sz w:val="24"/>
          <w:szCs w:val="24"/>
        </w:rPr>
      </w:pPr>
      <w:r w:rsidRPr="002903BC">
        <w:rPr>
          <w:sz w:val="24"/>
          <w:szCs w:val="24"/>
        </w:rPr>
        <w:t>a)</w:t>
      </w:r>
      <w:r w:rsidR="006A35BD" w:rsidRPr="002903BC">
        <w:rPr>
          <w:sz w:val="24"/>
          <w:szCs w:val="24"/>
        </w:rPr>
        <w:t xml:space="preserve"> </w:t>
      </w:r>
      <w:r w:rsidRPr="002903BC">
        <w:rPr>
          <w:sz w:val="24"/>
          <w:szCs w:val="24"/>
        </w:rPr>
        <w:t>zaštita pojedinca-fizičkih osoba u s</w:t>
      </w:r>
      <w:r w:rsidR="006A35BD" w:rsidRPr="002903BC">
        <w:rPr>
          <w:sz w:val="24"/>
          <w:szCs w:val="24"/>
        </w:rPr>
        <w:t>vezi s obradom njegovih osobnih podataka u odnosu na prikupljanje, obradu, korištenje i čuvanje osobnih podataka;</w:t>
      </w:r>
    </w:p>
    <w:p w:rsidR="006A35BD" w:rsidRPr="002903BC" w:rsidRDefault="006A35BD" w:rsidP="002903BC">
      <w:pPr>
        <w:pStyle w:val="Bezproreda"/>
        <w:rPr>
          <w:sz w:val="24"/>
          <w:szCs w:val="24"/>
        </w:rPr>
      </w:pPr>
      <w:r w:rsidRPr="002903BC">
        <w:rPr>
          <w:sz w:val="24"/>
          <w:szCs w:val="24"/>
        </w:rPr>
        <w:t xml:space="preserve">b) Obveza Osnovne škole Centar kao Voditelja obrade </w:t>
      </w:r>
    </w:p>
    <w:p w:rsidR="002903BC" w:rsidRPr="002903BC" w:rsidRDefault="006A35BD" w:rsidP="002903BC">
      <w:pPr>
        <w:pStyle w:val="Bezproreda"/>
        <w:rPr>
          <w:sz w:val="24"/>
          <w:szCs w:val="24"/>
        </w:rPr>
      </w:pPr>
      <w:r w:rsidRPr="002903BC">
        <w:rPr>
          <w:sz w:val="24"/>
          <w:szCs w:val="24"/>
        </w:rPr>
        <w:t>c)  prava ispitanika</w:t>
      </w:r>
    </w:p>
    <w:p w:rsidR="006A35BD" w:rsidRDefault="006A35BD" w:rsidP="007F751E">
      <w:pPr>
        <w:spacing w:line="240" w:lineRule="auto"/>
        <w:rPr>
          <w:sz w:val="24"/>
          <w:szCs w:val="24"/>
        </w:rPr>
      </w:pPr>
      <w:r w:rsidRPr="002903BC">
        <w:rPr>
          <w:sz w:val="24"/>
          <w:szCs w:val="24"/>
        </w:rPr>
        <w:t>d) provedba organizacijskih, kadro0vskih i tehničkih mjera zaštite osobnih podataka, a sve s ciljem osiguranja provedbe Uredbe (EU) broja 2016/679 europskog parlamenta i vijeća od</w:t>
      </w:r>
      <w:r w:rsidR="003A468B">
        <w:rPr>
          <w:sz w:val="24"/>
          <w:szCs w:val="24"/>
        </w:rPr>
        <w:t xml:space="preserve"> </w:t>
      </w:r>
      <w:r w:rsidRPr="002903BC">
        <w:rPr>
          <w:sz w:val="24"/>
          <w:szCs w:val="24"/>
        </w:rPr>
        <w:t>dana 27. travnja 2016. godine o zaštiti pojedinca u vezi s obradom osobnih podataka i o slobodnom kretanju takvih podataka</w:t>
      </w:r>
      <w:r>
        <w:rPr>
          <w:sz w:val="24"/>
          <w:szCs w:val="24"/>
        </w:rPr>
        <w:t>.</w:t>
      </w:r>
    </w:p>
    <w:p w:rsidR="00607223" w:rsidRDefault="00607223" w:rsidP="007F751E">
      <w:pPr>
        <w:spacing w:line="240" w:lineRule="auto"/>
        <w:rPr>
          <w:b/>
          <w:sz w:val="24"/>
          <w:szCs w:val="24"/>
        </w:rPr>
      </w:pPr>
    </w:p>
    <w:p w:rsidR="006A35BD" w:rsidRDefault="006A35BD" w:rsidP="007F751E">
      <w:pPr>
        <w:spacing w:line="240" w:lineRule="auto"/>
        <w:rPr>
          <w:sz w:val="24"/>
          <w:szCs w:val="24"/>
        </w:rPr>
      </w:pPr>
      <w:r w:rsidRPr="006A35BD">
        <w:rPr>
          <w:b/>
          <w:sz w:val="24"/>
          <w:szCs w:val="24"/>
        </w:rPr>
        <w:lastRenderedPageBreak/>
        <w:t>Ad3.)</w:t>
      </w:r>
      <w:r>
        <w:rPr>
          <w:b/>
          <w:sz w:val="24"/>
          <w:szCs w:val="24"/>
        </w:rPr>
        <w:t xml:space="preserve"> </w:t>
      </w:r>
      <w:r>
        <w:rPr>
          <w:sz w:val="24"/>
          <w:szCs w:val="24"/>
        </w:rPr>
        <w:t>Donošenje Pravilnika o korištenju sustava video nadzora</w:t>
      </w:r>
    </w:p>
    <w:p w:rsidR="006A35BD" w:rsidRDefault="006A35BD" w:rsidP="007F751E">
      <w:pPr>
        <w:spacing w:line="240" w:lineRule="auto"/>
        <w:rPr>
          <w:sz w:val="24"/>
          <w:szCs w:val="24"/>
        </w:rPr>
      </w:pPr>
      <w:r w:rsidRPr="003A468B">
        <w:rPr>
          <w:b/>
          <w:sz w:val="24"/>
          <w:szCs w:val="24"/>
        </w:rPr>
        <w:t>Zaključak</w:t>
      </w:r>
      <w:r>
        <w:rPr>
          <w:sz w:val="24"/>
          <w:szCs w:val="24"/>
        </w:rPr>
        <w:t>: Na prijedlog ravnateljice prihvaćen je i donesen Pravilnik o korištenju sustava video nadzora</w:t>
      </w:r>
      <w:r w:rsidR="003624FC">
        <w:rPr>
          <w:sz w:val="24"/>
          <w:szCs w:val="24"/>
        </w:rPr>
        <w:t xml:space="preserve"> kojim se uređuje i definira:</w:t>
      </w:r>
    </w:p>
    <w:p w:rsidR="003624FC" w:rsidRDefault="003624FC" w:rsidP="007F751E">
      <w:pPr>
        <w:spacing w:line="240" w:lineRule="auto"/>
        <w:rPr>
          <w:sz w:val="24"/>
          <w:szCs w:val="24"/>
        </w:rPr>
      </w:pPr>
      <w:r>
        <w:rPr>
          <w:sz w:val="24"/>
          <w:szCs w:val="24"/>
        </w:rPr>
        <w:t>a) svrha i opseg osobnih podataka koji se prikupljaju</w:t>
      </w:r>
    </w:p>
    <w:p w:rsidR="003624FC" w:rsidRDefault="003624FC" w:rsidP="007F751E">
      <w:pPr>
        <w:spacing w:line="240" w:lineRule="auto"/>
        <w:rPr>
          <w:sz w:val="24"/>
          <w:szCs w:val="24"/>
        </w:rPr>
      </w:pPr>
      <w:r>
        <w:rPr>
          <w:sz w:val="24"/>
          <w:szCs w:val="24"/>
        </w:rPr>
        <w:t>b) način i vrijem čuvanja te</w:t>
      </w:r>
    </w:p>
    <w:p w:rsidR="003624FC" w:rsidRDefault="003624FC" w:rsidP="007F751E">
      <w:pPr>
        <w:spacing w:line="240" w:lineRule="auto"/>
        <w:rPr>
          <w:sz w:val="24"/>
          <w:szCs w:val="24"/>
        </w:rPr>
      </w:pPr>
      <w:r>
        <w:rPr>
          <w:sz w:val="24"/>
          <w:szCs w:val="24"/>
        </w:rPr>
        <w:t xml:space="preserve">c) uporaba snimljenih podataka u svrhu smanjenja rizika i povećanja zaštite sigurnosti osoba koji se nađu u prostorima voditelja obrade a osobito kontrole ulazaka i izlazaka iz radnih prostorija i prostora te radi smanjenja izloženosti radnika riziku od razbojstva, provala, nasilja, krađa. </w:t>
      </w:r>
    </w:p>
    <w:p w:rsidR="003624FC" w:rsidRPr="006A35BD" w:rsidRDefault="003624FC" w:rsidP="007F751E">
      <w:pPr>
        <w:spacing w:line="240" w:lineRule="auto"/>
        <w:rPr>
          <w:sz w:val="24"/>
          <w:szCs w:val="24"/>
        </w:rPr>
      </w:pPr>
      <w:r w:rsidRPr="003624FC">
        <w:rPr>
          <w:b/>
          <w:sz w:val="24"/>
          <w:szCs w:val="24"/>
        </w:rPr>
        <w:t>Ad4.)</w:t>
      </w:r>
      <w:r>
        <w:rPr>
          <w:sz w:val="24"/>
          <w:szCs w:val="24"/>
        </w:rPr>
        <w:t xml:space="preserve"> Polugodišnji financijski izvještaj za 2018. godinu </w:t>
      </w:r>
    </w:p>
    <w:p w:rsidR="007F751E" w:rsidRDefault="003624FC" w:rsidP="007F751E">
      <w:pPr>
        <w:spacing w:line="240" w:lineRule="auto"/>
        <w:rPr>
          <w:sz w:val="24"/>
          <w:szCs w:val="24"/>
        </w:rPr>
      </w:pPr>
      <w:r w:rsidRPr="003A468B">
        <w:rPr>
          <w:b/>
          <w:sz w:val="24"/>
          <w:szCs w:val="24"/>
        </w:rPr>
        <w:t>Zaključak</w:t>
      </w:r>
      <w:r>
        <w:rPr>
          <w:sz w:val="24"/>
          <w:szCs w:val="24"/>
        </w:rPr>
        <w:t>: Jednoglasno je prihvaćen Financijski izvještaj koji je u pisanom obliku podnijela računovotkinja škole</w:t>
      </w:r>
      <w:bookmarkStart w:id="0" w:name="_GoBack"/>
      <w:bookmarkEnd w:id="0"/>
      <w:r w:rsidR="008A7D3E">
        <w:rPr>
          <w:sz w:val="24"/>
          <w:szCs w:val="24"/>
        </w:rPr>
        <w:t>.</w:t>
      </w:r>
    </w:p>
    <w:p w:rsidR="003624FC" w:rsidRDefault="003624FC" w:rsidP="007F751E">
      <w:pPr>
        <w:spacing w:line="240" w:lineRule="auto"/>
        <w:rPr>
          <w:sz w:val="24"/>
          <w:szCs w:val="24"/>
        </w:rPr>
      </w:pPr>
      <w:r w:rsidRPr="003624FC">
        <w:rPr>
          <w:b/>
          <w:sz w:val="24"/>
          <w:szCs w:val="24"/>
        </w:rPr>
        <w:t>Ad5.)</w:t>
      </w:r>
      <w:r>
        <w:rPr>
          <w:sz w:val="24"/>
          <w:szCs w:val="24"/>
        </w:rPr>
        <w:t xml:space="preserve"> Razno</w:t>
      </w:r>
    </w:p>
    <w:p w:rsidR="003624FC" w:rsidRDefault="003624FC" w:rsidP="007F751E">
      <w:pPr>
        <w:spacing w:line="240" w:lineRule="auto"/>
        <w:rPr>
          <w:sz w:val="24"/>
          <w:szCs w:val="24"/>
        </w:rPr>
      </w:pPr>
      <w:r>
        <w:rPr>
          <w:sz w:val="24"/>
          <w:szCs w:val="24"/>
        </w:rPr>
        <w:t xml:space="preserve">Ravnateljica škole nazočnima je pročitala Izvješće nadzornog odbora o provedenom inspekcijskom nadzoru. </w:t>
      </w:r>
      <w:r w:rsidR="00AD3ED6">
        <w:rPr>
          <w:sz w:val="24"/>
          <w:szCs w:val="24"/>
        </w:rPr>
        <w:t xml:space="preserve">Nadzor je proveden na zahtjev majke djeteta naše škole. Upoznati su i sa radovima u našoj školi oko uređenja sanitarnog čvora, svlačionica za tjelesnu kulturu koji se provode od 18. 06. 2018. Završetak istih je planiran je 18. 08. 2018. godine. Troškove radova snosi grad dok će o trošku škole biti farbani prostor tajništva i računovodstva te kabinet fizike i matematike. </w:t>
      </w:r>
    </w:p>
    <w:p w:rsidR="00CB1F59" w:rsidRDefault="00CB1F59" w:rsidP="007F751E">
      <w:pPr>
        <w:spacing w:line="240" w:lineRule="auto"/>
        <w:rPr>
          <w:sz w:val="24"/>
          <w:szCs w:val="24"/>
        </w:rPr>
      </w:pPr>
    </w:p>
    <w:p w:rsidR="00CB1F59" w:rsidRDefault="00CB1F59" w:rsidP="007F751E">
      <w:pPr>
        <w:spacing w:line="240" w:lineRule="auto"/>
        <w:rPr>
          <w:sz w:val="24"/>
          <w:szCs w:val="24"/>
        </w:rPr>
      </w:pPr>
      <w:r>
        <w:rPr>
          <w:sz w:val="24"/>
          <w:szCs w:val="24"/>
        </w:rPr>
        <w:t>Sjednica je završila u 12:35.</w:t>
      </w:r>
    </w:p>
    <w:p w:rsidR="00CB1F59" w:rsidRDefault="00CB1F59" w:rsidP="007F751E">
      <w:pPr>
        <w:spacing w:line="240" w:lineRule="auto"/>
        <w:rPr>
          <w:sz w:val="24"/>
          <w:szCs w:val="24"/>
        </w:rPr>
      </w:pPr>
    </w:p>
    <w:p w:rsidR="00CB1F59" w:rsidRDefault="00CB1F59" w:rsidP="007F751E">
      <w:pPr>
        <w:spacing w:line="240" w:lineRule="auto"/>
        <w:rPr>
          <w:sz w:val="24"/>
          <w:szCs w:val="24"/>
        </w:rPr>
      </w:pPr>
    </w:p>
    <w:p w:rsidR="00CB1F59" w:rsidRDefault="00CB1F59" w:rsidP="007F751E">
      <w:pPr>
        <w:spacing w:line="240" w:lineRule="auto"/>
        <w:rPr>
          <w:sz w:val="24"/>
          <w:szCs w:val="24"/>
        </w:rPr>
      </w:pPr>
    </w:p>
    <w:p w:rsidR="00CB1F59" w:rsidRDefault="00CB1F59" w:rsidP="007F751E">
      <w:pPr>
        <w:spacing w:line="240" w:lineRule="auto"/>
        <w:rPr>
          <w:sz w:val="24"/>
          <w:szCs w:val="24"/>
        </w:rPr>
      </w:pPr>
      <w:r>
        <w:rPr>
          <w:sz w:val="24"/>
          <w:szCs w:val="24"/>
        </w:rPr>
        <w:t>U Puli, 12. srpnja 2018. godine</w:t>
      </w:r>
    </w:p>
    <w:p w:rsidR="00CB1F59" w:rsidRDefault="00CB1F59" w:rsidP="007F751E">
      <w:pPr>
        <w:spacing w:line="240" w:lineRule="auto"/>
        <w:rPr>
          <w:sz w:val="24"/>
          <w:szCs w:val="24"/>
        </w:rPr>
      </w:pPr>
    </w:p>
    <w:p w:rsidR="00CB1F59" w:rsidRDefault="00CB1F59" w:rsidP="007F751E">
      <w:pPr>
        <w:spacing w:line="240" w:lineRule="auto"/>
        <w:rPr>
          <w:sz w:val="24"/>
          <w:szCs w:val="24"/>
        </w:rPr>
      </w:pPr>
      <w:r>
        <w:rPr>
          <w:sz w:val="24"/>
          <w:szCs w:val="24"/>
        </w:rPr>
        <w:t>Zapisničar: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Predsjednica Školskog odbora:</w:t>
      </w:r>
    </w:p>
    <w:p w:rsidR="00CB1F59" w:rsidRDefault="00CB1F59" w:rsidP="007F751E">
      <w:pPr>
        <w:spacing w:line="240" w:lineRule="auto"/>
        <w:rPr>
          <w:sz w:val="24"/>
          <w:szCs w:val="24"/>
        </w:rPr>
      </w:pPr>
      <w:r>
        <w:rPr>
          <w:sz w:val="24"/>
          <w:szCs w:val="24"/>
        </w:rPr>
        <w:t xml:space="preserve">Marina Spajić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Ljiljana Glad-</w:t>
      </w:r>
      <w:proofErr w:type="spellStart"/>
      <w:r>
        <w:rPr>
          <w:sz w:val="24"/>
          <w:szCs w:val="24"/>
        </w:rPr>
        <w:t>Racan</w:t>
      </w:r>
      <w:proofErr w:type="spellEnd"/>
      <w:r>
        <w:rPr>
          <w:sz w:val="24"/>
          <w:szCs w:val="24"/>
        </w:rPr>
        <w:t xml:space="preserve">, prof. </w:t>
      </w:r>
    </w:p>
    <w:p w:rsidR="00CB1F59" w:rsidRDefault="00CB1F59" w:rsidP="007F751E">
      <w:pPr>
        <w:spacing w:line="240" w:lineRule="auto"/>
        <w:rPr>
          <w:sz w:val="24"/>
          <w:szCs w:val="24"/>
        </w:rPr>
      </w:pPr>
    </w:p>
    <w:p w:rsidR="00CB1F59" w:rsidRDefault="00CB1F59" w:rsidP="007F751E">
      <w:pPr>
        <w:spacing w:line="240" w:lineRule="auto"/>
        <w:rPr>
          <w:sz w:val="24"/>
          <w:szCs w:val="24"/>
        </w:rPr>
      </w:pPr>
      <w:r>
        <w:rPr>
          <w:sz w:val="24"/>
          <w:szCs w:val="24"/>
        </w:rPr>
        <w:t xml:space="preserve">___________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rsidR="007F751E" w:rsidRPr="007F751E" w:rsidRDefault="007F751E" w:rsidP="007F751E">
      <w:pPr>
        <w:spacing w:line="240" w:lineRule="auto"/>
        <w:rPr>
          <w:sz w:val="24"/>
          <w:szCs w:val="24"/>
        </w:rPr>
      </w:pPr>
    </w:p>
    <w:p w:rsidR="00865626" w:rsidRDefault="00865626"/>
    <w:sectPr w:rsidR="00865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918"/>
    <w:multiLevelType w:val="hybridMultilevel"/>
    <w:tmpl w:val="D0C6D6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1E"/>
    <w:rsid w:val="002903BC"/>
    <w:rsid w:val="003624FC"/>
    <w:rsid w:val="003A468B"/>
    <w:rsid w:val="00607223"/>
    <w:rsid w:val="006A35BD"/>
    <w:rsid w:val="007F751E"/>
    <w:rsid w:val="00865626"/>
    <w:rsid w:val="008A7D3E"/>
    <w:rsid w:val="00AC77BC"/>
    <w:rsid w:val="00AD3ED6"/>
    <w:rsid w:val="00CB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2E2D"/>
  <w15:docId w15:val="{1F2C45DD-DFA4-41D0-84F1-5694B15D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1E"/>
    <w:pPr>
      <w:spacing w:after="160" w:line="259"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F751E"/>
    <w:rPr>
      <w:color w:val="0000FF" w:themeColor="hyperlink"/>
      <w:u w:val="single"/>
    </w:rPr>
  </w:style>
  <w:style w:type="paragraph" w:styleId="Odlomakpopisa">
    <w:name w:val="List Paragraph"/>
    <w:basedOn w:val="Normal"/>
    <w:uiPriority w:val="34"/>
    <w:qFormat/>
    <w:rsid w:val="007F751E"/>
    <w:pPr>
      <w:ind w:left="720"/>
      <w:contextualSpacing/>
    </w:pPr>
  </w:style>
  <w:style w:type="paragraph" w:styleId="Bezproreda">
    <w:name w:val="No Spacing"/>
    <w:uiPriority w:val="1"/>
    <w:qFormat/>
    <w:rsid w:val="002903BC"/>
    <w:pPr>
      <w:spacing w:after="0" w:line="240" w:lineRule="auto"/>
    </w:pPr>
    <w:rPr>
      <w:lang w:val="hr-HR"/>
    </w:rPr>
  </w:style>
  <w:style w:type="paragraph" w:styleId="Tekstbalonia">
    <w:name w:val="Balloon Text"/>
    <w:basedOn w:val="Normal"/>
    <w:link w:val="TekstbaloniaChar"/>
    <w:uiPriority w:val="99"/>
    <w:semiHidden/>
    <w:unhideWhenUsed/>
    <w:rsid w:val="006072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7223"/>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ed@os-cantar-pu.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511</Words>
  <Characters>2913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Nastavnik</dc:creator>
  <cp:lastModifiedBy>Windows User</cp:lastModifiedBy>
  <cp:revision>5</cp:revision>
  <cp:lastPrinted>2018-07-13T08:41:00Z</cp:lastPrinted>
  <dcterms:created xsi:type="dcterms:W3CDTF">2018-07-12T13:05:00Z</dcterms:created>
  <dcterms:modified xsi:type="dcterms:W3CDTF">2019-01-28T13:23:00Z</dcterms:modified>
</cp:coreProperties>
</file>