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A32C38">
        <w:rPr>
          <w:lang w:val="hr-HR"/>
        </w:rPr>
        <w:t>: 00</w:t>
      </w:r>
      <w:r w:rsidR="00B2725D">
        <w:rPr>
          <w:lang w:val="hr-HR"/>
        </w:rPr>
        <w:t>7</w:t>
      </w:r>
      <w:r w:rsidR="00A32C38">
        <w:rPr>
          <w:lang w:val="hr-HR"/>
        </w:rPr>
        <w:t>-0</w:t>
      </w:r>
      <w:r w:rsidR="00B2725D">
        <w:rPr>
          <w:lang w:val="hr-HR"/>
        </w:rPr>
        <w:t>2</w:t>
      </w:r>
      <w:r w:rsidR="00A32C38">
        <w:rPr>
          <w:lang w:val="hr-HR"/>
        </w:rPr>
        <w:t>/2</w:t>
      </w:r>
      <w:r w:rsidR="00B2725D">
        <w:rPr>
          <w:lang w:val="hr-HR"/>
        </w:rPr>
        <w:t>2</w:t>
      </w:r>
      <w:r w:rsidR="00216E0D">
        <w:rPr>
          <w:lang w:val="hr-HR"/>
        </w:rPr>
        <w:t>-01/</w:t>
      </w:r>
      <w:r w:rsidR="00411B24">
        <w:rPr>
          <w:lang w:val="hr-HR"/>
        </w:rPr>
        <w:t>0</w:t>
      </w:r>
      <w:r w:rsidR="00B2725D">
        <w:rPr>
          <w:lang w:val="hr-HR"/>
        </w:rPr>
        <w:t>1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A32C38">
        <w:rPr>
          <w:lang w:val="hr-HR"/>
        </w:rPr>
        <w:t>/01-55-53-</w:t>
      </w:r>
      <w:r w:rsidR="00B2725D">
        <w:rPr>
          <w:lang w:val="hr-HR"/>
        </w:rPr>
        <w:t>08</w:t>
      </w:r>
      <w:r w:rsidR="00A32C38">
        <w:rPr>
          <w:lang w:val="hr-HR"/>
        </w:rPr>
        <w:t>-2</w:t>
      </w:r>
      <w:r w:rsidR="00B2725D">
        <w:rPr>
          <w:lang w:val="hr-HR"/>
        </w:rPr>
        <w:t>2</w:t>
      </w:r>
      <w:r w:rsidR="008628DC">
        <w:rPr>
          <w:lang w:val="hr-HR"/>
        </w:rPr>
        <w:t>-</w:t>
      </w:r>
      <w:r w:rsidR="001131F6">
        <w:rPr>
          <w:lang w:val="hr-HR"/>
        </w:rPr>
        <w:t>2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B2725D">
        <w:rPr>
          <w:lang w:val="hr-HR"/>
        </w:rPr>
        <w:t xml:space="preserve">01. veljače </w:t>
      </w:r>
      <w:r w:rsidR="00A32C38">
        <w:rPr>
          <w:lang w:val="hr-HR"/>
        </w:rPr>
        <w:t xml:space="preserve"> </w:t>
      </w:r>
      <w:r w:rsidR="005879BD">
        <w:rPr>
          <w:lang w:val="hr-HR"/>
        </w:rPr>
        <w:t>202</w:t>
      </w:r>
      <w:r w:rsidR="00B2725D">
        <w:rPr>
          <w:lang w:val="hr-HR"/>
        </w:rPr>
        <w:t>2</w:t>
      </w:r>
      <w:r w:rsidR="00411B24">
        <w:rPr>
          <w:lang w:val="hr-HR"/>
        </w:rPr>
        <w:t>.</w:t>
      </w:r>
      <w:r w:rsidR="007255C3">
        <w:rPr>
          <w:lang w:val="hr-HR"/>
        </w:rPr>
        <w:t xml:space="preserve"> </w:t>
      </w: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EA6C26" w:rsidRDefault="00216E0D" w:rsidP="00B2725D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 </w:t>
      </w:r>
      <w:r w:rsidR="00B2725D">
        <w:rPr>
          <w:b/>
          <w:lang w:val="hr-HR"/>
        </w:rPr>
        <w:t>9</w:t>
      </w:r>
      <w:r w:rsidR="00A32C38">
        <w:rPr>
          <w:b/>
          <w:lang w:val="hr-HR"/>
        </w:rPr>
        <w:t>.</w:t>
      </w:r>
      <w:r w:rsidR="006D50FB">
        <w:rPr>
          <w:b/>
          <w:lang w:val="hr-HR"/>
        </w:rPr>
        <w:t xml:space="preserve">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</w:t>
      </w:r>
      <w:r w:rsidR="005879BD">
        <w:rPr>
          <w:lang w:val="hr-HR"/>
        </w:rPr>
        <w:t xml:space="preserve">n je radni materijal; Zapisnik s </w:t>
      </w:r>
      <w:r w:rsidR="008B4352">
        <w:rPr>
          <w:lang w:val="hr-HR"/>
        </w:rPr>
        <w:t>prethodne sjednice;</w:t>
      </w:r>
      <w:r w:rsidR="00EA6C26">
        <w:rPr>
          <w:lang w:val="hr-HR"/>
        </w:rPr>
        <w:t xml:space="preserve"> </w:t>
      </w:r>
      <w:r w:rsidR="00B2725D">
        <w:rPr>
          <w:lang w:val="hr-HR"/>
        </w:rPr>
        <w:t xml:space="preserve">Financijsko izvješće-bilješke; Izvještaj o izvršenju Financijskog plana; Prijedlog Odluke o raspodjeli rezultata za 2021. godinu; Pravila za upravljanje dokumentarnim gradivom OŠ Centar s Popisom </w:t>
      </w:r>
      <w:r w:rsidR="00707316">
        <w:rPr>
          <w:lang w:val="hr-HR"/>
        </w:rPr>
        <w:t>javnog dokumentarnog gradiva.</w:t>
      </w:r>
    </w:p>
    <w:p w:rsidR="003E5C87" w:rsidRDefault="00087B53" w:rsidP="00EA6C26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je započela </w:t>
      </w:r>
      <w:r w:rsidR="00707316">
        <w:rPr>
          <w:lang w:val="hr-HR"/>
        </w:rPr>
        <w:t>01</w:t>
      </w:r>
      <w:r w:rsidR="00C0500E">
        <w:rPr>
          <w:lang w:val="hr-HR"/>
        </w:rPr>
        <w:t xml:space="preserve">. </w:t>
      </w:r>
      <w:r w:rsidR="00707316">
        <w:rPr>
          <w:lang w:val="hr-HR"/>
        </w:rPr>
        <w:t>veljače</w:t>
      </w:r>
      <w:r w:rsidR="00EA6C26">
        <w:rPr>
          <w:lang w:val="hr-HR"/>
        </w:rPr>
        <w:t xml:space="preserve"> 202</w:t>
      </w:r>
      <w:r w:rsidR="00707316">
        <w:rPr>
          <w:lang w:val="hr-HR"/>
        </w:rPr>
        <w:t>2</w:t>
      </w:r>
      <w:r w:rsidR="00EA6C26">
        <w:rPr>
          <w:lang w:val="hr-HR"/>
        </w:rPr>
        <w:t xml:space="preserve">. u </w:t>
      </w:r>
      <w:r w:rsidR="005879BD">
        <w:rPr>
          <w:lang w:val="hr-HR"/>
        </w:rPr>
        <w:t>10</w:t>
      </w:r>
      <w:r w:rsidR="007E44DF">
        <w:rPr>
          <w:lang w:val="hr-HR"/>
        </w:rPr>
        <w:t>:</w:t>
      </w:r>
      <w:r w:rsidR="006A40A5">
        <w:rPr>
          <w:lang w:val="hr-HR"/>
        </w:rPr>
        <w:t>0</w:t>
      </w:r>
      <w:r w:rsidR="007E44DF">
        <w:rPr>
          <w:lang w:val="hr-HR"/>
        </w:rPr>
        <w:t>0</w:t>
      </w:r>
      <w:r w:rsidR="00EA6C26">
        <w:rPr>
          <w:lang w:val="hr-HR"/>
        </w:rPr>
        <w:t xml:space="preserve"> sati, a završetak sjednice je u </w:t>
      </w:r>
      <w:r w:rsidR="006A40A5">
        <w:rPr>
          <w:lang w:val="hr-HR"/>
        </w:rPr>
        <w:t>2</w:t>
      </w:r>
      <w:r w:rsidR="00707316">
        <w:rPr>
          <w:lang w:val="hr-HR"/>
        </w:rPr>
        <w:t>4</w:t>
      </w:r>
      <w:r w:rsidR="007E44DF">
        <w:rPr>
          <w:lang w:val="hr-HR"/>
        </w:rPr>
        <w:t>:00</w:t>
      </w:r>
      <w:r w:rsidR="00EA6C26">
        <w:rPr>
          <w:lang w:val="hr-HR"/>
        </w:rPr>
        <w:t xml:space="preserve"> </w:t>
      </w:r>
      <w:r w:rsidR="00A32C38">
        <w:rPr>
          <w:lang w:val="hr-HR"/>
        </w:rPr>
        <w:t>sat</w:t>
      </w:r>
      <w:r w:rsidR="00707316">
        <w:rPr>
          <w:lang w:val="hr-HR"/>
        </w:rPr>
        <w:t>a</w:t>
      </w:r>
      <w:r w:rsidR="006D50FB">
        <w:rPr>
          <w:lang w:val="hr-HR"/>
        </w:rPr>
        <w:t>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707316">
        <w:rPr>
          <w:lang w:val="hr-HR"/>
        </w:rPr>
        <w:t>8</w:t>
      </w:r>
      <w:r w:rsidR="00C20F82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  <w:r w:rsidR="008B4352">
        <w:rPr>
          <w:lang w:val="hr-HR"/>
        </w:rPr>
        <w:t xml:space="preserve"> </w:t>
      </w:r>
    </w:p>
    <w:p w:rsidR="006A40A5" w:rsidRDefault="0051043C" w:rsidP="00E33E52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Financijsko izvješće</w:t>
      </w:r>
      <w:r w:rsidR="002B32BB">
        <w:rPr>
          <w:lang w:val="hr-HR"/>
        </w:rPr>
        <w:t xml:space="preserve"> za 2021. godinu</w:t>
      </w:r>
      <w:r w:rsidR="00411B24">
        <w:rPr>
          <w:lang w:val="hr-HR"/>
        </w:rPr>
        <w:t>;</w:t>
      </w:r>
    </w:p>
    <w:p w:rsidR="0032227D" w:rsidRDefault="002B32BB" w:rsidP="00411B24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Izvještaj o izvršenju Financijskog plana za 2021. godinu </w:t>
      </w:r>
      <w:r w:rsidR="00EB0010">
        <w:rPr>
          <w:lang w:val="hr-HR"/>
        </w:rPr>
        <w:t>;</w:t>
      </w:r>
    </w:p>
    <w:p w:rsidR="00EB0010" w:rsidRDefault="002B32BB" w:rsidP="00411B24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Odluka o raspodjeli rezultata za 2021. godinu</w:t>
      </w:r>
      <w:r w:rsidR="00EB0010">
        <w:rPr>
          <w:lang w:val="hr-HR"/>
        </w:rPr>
        <w:t>;</w:t>
      </w:r>
    </w:p>
    <w:p w:rsidR="00EB0010" w:rsidRDefault="002B32BB" w:rsidP="00BE5429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Donošenje Pravila za upravljanje dokumentarnim gradivom OŠ Centar;</w:t>
      </w:r>
      <w:r w:rsidR="00EB0010" w:rsidRPr="00235836">
        <w:rPr>
          <w:lang w:val="hr-HR"/>
        </w:rPr>
        <w:t xml:space="preserve"> </w:t>
      </w:r>
    </w:p>
    <w:p w:rsidR="002D5AE1" w:rsidRPr="00EE34DA" w:rsidRDefault="002D5AE1" w:rsidP="00EE34DA">
      <w:pPr>
        <w:ind w:right="-360"/>
        <w:jc w:val="both"/>
        <w:rPr>
          <w:lang w:val="hr-HR"/>
        </w:rPr>
      </w:pPr>
    </w:p>
    <w:p w:rsidR="00B34801" w:rsidRDefault="00B34801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na </w:t>
      </w:r>
      <w:r w:rsidR="001C2470">
        <w:rPr>
          <w:lang w:val="hr-HR"/>
        </w:rPr>
        <w:t>pr</w:t>
      </w:r>
      <w:r w:rsidR="0089264D">
        <w:rPr>
          <w:lang w:val="hr-HR"/>
        </w:rPr>
        <w:t xml:space="preserve">edložene točke dnevnog reda </w:t>
      </w:r>
      <w:r w:rsidR="002B32BB">
        <w:rPr>
          <w:lang w:val="hr-HR"/>
        </w:rPr>
        <w:t>9</w:t>
      </w:r>
      <w:r w:rsidR="0032227D">
        <w:rPr>
          <w:lang w:val="hr-HR"/>
        </w:rPr>
        <w:t>.</w:t>
      </w:r>
      <w:r w:rsidR="00C20F82">
        <w:rPr>
          <w:lang w:val="hr-HR"/>
        </w:rPr>
        <w:t xml:space="preserve"> </w:t>
      </w:r>
      <w:r w:rsidR="0054314A">
        <w:rPr>
          <w:lang w:val="hr-HR"/>
        </w:rPr>
        <w:t>sjednice</w:t>
      </w:r>
      <w:r w:rsidR="00C20F82">
        <w:rPr>
          <w:lang w:val="hr-HR"/>
        </w:rPr>
        <w:t xml:space="preserve"> unutar vremena </w:t>
      </w:r>
      <w:r w:rsidR="00682640">
        <w:rPr>
          <w:lang w:val="hr-HR"/>
        </w:rPr>
        <w:t xml:space="preserve">trajanja sjednice </w:t>
      </w:r>
      <w:r w:rsidR="00C20F82">
        <w:rPr>
          <w:lang w:val="hr-HR"/>
        </w:rPr>
        <w:t>dostavil</w:t>
      </w:r>
      <w:r w:rsidR="002B32BB">
        <w:rPr>
          <w:lang w:val="hr-HR"/>
        </w:rPr>
        <w:t>o</w:t>
      </w:r>
      <w:r w:rsidR="005879BD">
        <w:rPr>
          <w:lang w:val="hr-HR"/>
        </w:rPr>
        <w:t xml:space="preserve"> </w:t>
      </w:r>
      <w:r w:rsidR="002B32BB">
        <w:rPr>
          <w:lang w:val="hr-HR"/>
        </w:rPr>
        <w:t>je šest</w:t>
      </w:r>
      <w:r w:rsidR="005879BD">
        <w:rPr>
          <w:lang w:val="hr-HR"/>
        </w:rPr>
        <w:t xml:space="preserve"> članov</w:t>
      </w:r>
      <w:r w:rsidR="002B32BB">
        <w:rPr>
          <w:lang w:val="hr-HR"/>
        </w:rPr>
        <w:t>a</w:t>
      </w:r>
      <w:r w:rsidR="005879BD">
        <w:rPr>
          <w:lang w:val="hr-HR"/>
        </w:rPr>
        <w:t xml:space="preserve"> </w:t>
      </w:r>
      <w:r w:rsidR="00B00F2A">
        <w:rPr>
          <w:lang w:val="hr-HR"/>
        </w:rPr>
        <w:t>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 w:rsidR="005879BD">
        <w:rPr>
          <w:lang w:val="hr-HR"/>
        </w:rPr>
        <w:t xml:space="preserve">. </w:t>
      </w:r>
    </w:p>
    <w:p w:rsidR="005879BD" w:rsidRDefault="005879BD" w:rsidP="00EB1D7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>Ad</w:t>
      </w:r>
      <w:r w:rsidR="00E613B8" w:rsidRPr="00216D5F">
        <w:rPr>
          <w:b/>
          <w:lang w:val="hr-HR"/>
        </w:rPr>
        <w:t>.</w:t>
      </w:r>
      <w:r w:rsidRPr="00216D5F">
        <w:rPr>
          <w:b/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216D5F">
        <w:rPr>
          <w:lang w:val="hr-HR"/>
        </w:rPr>
        <w:t xml:space="preserve">Prihvaćanje </w:t>
      </w:r>
      <w:r w:rsidR="00245916">
        <w:rPr>
          <w:lang w:val="hr-HR"/>
        </w:rPr>
        <w:t>Z</w:t>
      </w:r>
      <w:r w:rsidRPr="00216D5F">
        <w:rPr>
          <w:lang w:val="hr-HR"/>
        </w:rPr>
        <w:t>apisnika s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prethodne </w:t>
      </w:r>
      <w:r w:rsidR="002B32BB">
        <w:rPr>
          <w:lang w:val="hr-HR"/>
        </w:rPr>
        <w:t>8</w:t>
      </w:r>
      <w:r w:rsidR="005879BD">
        <w:rPr>
          <w:lang w:val="hr-HR"/>
        </w:rPr>
        <w:t>.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sjednice </w:t>
      </w:r>
      <w:r w:rsidR="00282474" w:rsidRPr="00216D5F">
        <w:rPr>
          <w:lang w:val="hr-HR"/>
        </w:rPr>
        <w:t>Š</w:t>
      </w:r>
      <w:r w:rsidRPr="00216D5F">
        <w:rPr>
          <w:lang w:val="hr-HR"/>
        </w:rPr>
        <w:t>kolskog odbora</w:t>
      </w:r>
      <w:r w:rsidR="00937104">
        <w:rPr>
          <w:lang w:val="hr-HR"/>
        </w:rPr>
        <w:t xml:space="preserve"> 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 sjednice,</w:t>
      </w:r>
      <w:r w:rsidR="00E613B8">
        <w:rPr>
          <w:lang w:val="hr-HR"/>
        </w:rPr>
        <w:t xml:space="preserve"> održane </w:t>
      </w:r>
      <w:r w:rsidR="002B32BB">
        <w:rPr>
          <w:lang w:val="hr-HR"/>
        </w:rPr>
        <w:t xml:space="preserve">28. </w:t>
      </w:r>
      <w:r w:rsidR="00EB0010">
        <w:rPr>
          <w:lang w:val="hr-HR"/>
        </w:rPr>
        <w:t>prosinca</w:t>
      </w:r>
      <w:r w:rsidR="0032227D">
        <w:rPr>
          <w:lang w:val="hr-HR"/>
        </w:rPr>
        <w:t xml:space="preserve"> 202</w:t>
      </w:r>
      <w:r w:rsidR="005879BD">
        <w:rPr>
          <w:lang w:val="hr-HR"/>
        </w:rPr>
        <w:t>1</w:t>
      </w:r>
      <w:r w:rsidR="00216D5F">
        <w:rPr>
          <w:lang w:val="hr-HR"/>
        </w:rPr>
        <w:t>.</w:t>
      </w:r>
      <w:r w:rsidR="00682640">
        <w:rPr>
          <w:lang w:val="hr-HR"/>
        </w:rPr>
        <w:t>g.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  <w:r w:rsidR="001053CE">
        <w:rPr>
          <w:lang w:val="hr-HR"/>
        </w:rPr>
        <w:t xml:space="preserve"> 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F13FB2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Ad. 2)</w:t>
      </w:r>
      <w:r>
        <w:rPr>
          <w:b/>
          <w:lang w:val="hr-HR"/>
        </w:rPr>
        <w:t xml:space="preserve"> </w:t>
      </w:r>
      <w:r w:rsidR="002B32BB">
        <w:rPr>
          <w:lang w:val="hr-HR"/>
        </w:rPr>
        <w:t>Financijsko izvješće za 2021. godinu</w:t>
      </w:r>
    </w:p>
    <w:p w:rsidR="00240B02" w:rsidRDefault="0032227D" w:rsidP="00EB0010">
      <w:pPr>
        <w:ind w:right="-360"/>
        <w:jc w:val="both"/>
        <w:rPr>
          <w:lang w:val="hr-HR"/>
        </w:rPr>
      </w:pPr>
      <w:r w:rsidRPr="0032227D">
        <w:rPr>
          <w:b/>
          <w:lang w:val="hr-HR"/>
        </w:rPr>
        <w:t>Zaključak</w:t>
      </w:r>
      <w:r>
        <w:rPr>
          <w:lang w:val="hr-HR"/>
        </w:rPr>
        <w:t xml:space="preserve">: Članovi Školskog odbora OŠ Centar jednoglasno su suglasni </w:t>
      </w:r>
      <w:r w:rsidR="002B32BB">
        <w:rPr>
          <w:lang w:val="hr-HR"/>
        </w:rPr>
        <w:t>sa Financijskim izvješćem za 2021. godinu</w:t>
      </w:r>
      <w:r w:rsidR="00EB0010">
        <w:rPr>
          <w:lang w:val="hr-HR"/>
        </w:rPr>
        <w:t xml:space="preserve">. </w:t>
      </w:r>
    </w:p>
    <w:p w:rsidR="00EB0010" w:rsidRDefault="00EB0010" w:rsidP="00EB0010">
      <w:pPr>
        <w:ind w:right="-360"/>
        <w:jc w:val="both"/>
        <w:rPr>
          <w:lang w:val="hr-HR"/>
        </w:rPr>
      </w:pPr>
    </w:p>
    <w:p w:rsidR="001053CE" w:rsidRDefault="00D01878" w:rsidP="00EB0010">
      <w:pPr>
        <w:ind w:right="-360"/>
        <w:rPr>
          <w:lang w:val="hr-HR"/>
        </w:rPr>
      </w:pPr>
      <w:r w:rsidRPr="00D01878">
        <w:rPr>
          <w:b/>
          <w:lang w:val="hr-HR"/>
        </w:rPr>
        <w:t>Ad. 3)</w:t>
      </w:r>
      <w:r>
        <w:rPr>
          <w:lang w:val="hr-HR"/>
        </w:rPr>
        <w:t xml:space="preserve"> </w:t>
      </w:r>
      <w:r w:rsidR="002B32BB">
        <w:rPr>
          <w:lang w:val="hr-HR"/>
        </w:rPr>
        <w:t>Izvještaj o izvršenju F</w:t>
      </w:r>
      <w:r w:rsidR="00E2595B">
        <w:rPr>
          <w:lang w:val="hr-HR"/>
        </w:rPr>
        <w:t>inancijskog plana za 2021. godinu</w:t>
      </w:r>
      <w:r w:rsidR="00AE4746">
        <w:rPr>
          <w:lang w:val="hr-HR"/>
        </w:rPr>
        <w:t>.</w:t>
      </w:r>
    </w:p>
    <w:p w:rsidR="00E2595B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Zaključak</w:t>
      </w:r>
      <w:r>
        <w:rPr>
          <w:b/>
          <w:lang w:val="hr-HR"/>
        </w:rPr>
        <w:t xml:space="preserve">: </w:t>
      </w:r>
      <w:r w:rsidR="00A50E7B">
        <w:rPr>
          <w:lang w:val="hr-HR"/>
        </w:rPr>
        <w:t>Jednoglasno je prihvaćeno</w:t>
      </w:r>
      <w:r w:rsidR="00240B02">
        <w:rPr>
          <w:lang w:val="hr-HR"/>
        </w:rPr>
        <w:t xml:space="preserve"> </w:t>
      </w:r>
      <w:r w:rsidR="00E2595B">
        <w:rPr>
          <w:lang w:val="hr-HR"/>
        </w:rPr>
        <w:t xml:space="preserve"> izvršenje </w:t>
      </w:r>
      <w:r w:rsidR="00AE4746">
        <w:rPr>
          <w:lang w:val="hr-HR"/>
        </w:rPr>
        <w:t>Financijsk</w:t>
      </w:r>
      <w:r w:rsidR="00E2595B">
        <w:rPr>
          <w:lang w:val="hr-HR"/>
        </w:rPr>
        <w:t>og</w:t>
      </w:r>
      <w:r w:rsidR="00AE4746">
        <w:rPr>
          <w:lang w:val="hr-HR"/>
        </w:rPr>
        <w:t xml:space="preserve"> plan za 202</w:t>
      </w:r>
      <w:r w:rsidR="00E2595B">
        <w:rPr>
          <w:lang w:val="hr-HR"/>
        </w:rPr>
        <w:t>.</w:t>
      </w:r>
    </w:p>
    <w:p w:rsidR="00AE4746" w:rsidRDefault="00852FF9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 </w:t>
      </w:r>
    </w:p>
    <w:p w:rsidR="00AE4746" w:rsidRDefault="00AE4746" w:rsidP="00F2026A">
      <w:pPr>
        <w:ind w:right="-360"/>
        <w:jc w:val="both"/>
        <w:rPr>
          <w:b/>
          <w:lang w:val="hr-HR"/>
        </w:rPr>
      </w:pPr>
      <w:r w:rsidRPr="006D778C">
        <w:rPr>
          <w:b/>
          <w:lang w:val="hr-HR"/>
        </w:rPr>
        <w:t>Ad. 4)</w:t>
      </w:r>
      <w:r w:rsidR="006D778C">
        <w:rPr>
          <w:b/>
          <w:lang w:val="hr-HR"/>
        </w:rPr>
        <w:t xml:space="preserve"> </w:t>
      </w:r>
      <w:r w:rsidR="00E2595B">
        <w:rPr>
          <w:lang w:val="hr-HR"/>
        </w:rPr>
        <w:t>Odluka o raspodjeli rezultata za 2021. godinu</w:t>
      </w:r>
      <w:r w:rsidR="008F660C">
        <w:rPr>
          <w:b/>
          <w:lang w:val="hr-HR"/>
        </w:rPr>
        <w:t xml:space="preserve"> </w:t>
      </w:r>
    </w:p>
    <w:p w:rsidR="00235836" w:rsidRDefault="00235836" w:rsidP="00F2026A">
      <w:pPr>
        <w:ind w:right="-360"/>
        <w:jc w:val="both"/>
        <w:rPr>
          <w:lang w:val="hr-HR"/>
        </w:rPr>
      </w:pPr>
      <w:r>
        <w:rPr>
          <w:b/>
          <w:lang w:val="hr-HR"/>
        </w:rPr>
        <w:t xml:space="preserve">Zaključak: </w:t>
      </w:r>
      <w:r w:rsidRPr="00235836">
        <w:rPr>
          <w:lang w:val="hr-HR"/>
        </w:rPr>
        <w:t>Jednoglasno</w:t>
      </w:r>
      <w:r>
        <w:rPr>
          <w:lang w:val="hr-HR"/>
        </w:rPr>
        <w:t xml:space="preserve"> je prihvaćen</w:t>
      </w:r>
      <w:r w:rsidR="00E2595B">
        <w:rPr>
          <w:lang w:val="hr-HR"/>
        </w:rPr>
        <w:t>o donošenje</w:t>
      </w:r>
      <w:r>
        <w:rPr>
          <w:lang w:val="hr-HR"/>
        </w:rPr>
        <w:t xml:space="preserve"> </w:t>
      </w:r>
      <w:r w:rsidR="00E2595B">
        <w:rPr>
          <w:lang w:val="hr-HR"/>
        </w:rPr>
        <w:t>Odluke o raspodjeli rezultata za 2021</w:t>
      </w:r>
      <w:r>
        <w:rPr>
          <w:lang w:val="hr-HR"/>
        </w:rPr>
        <w:t>.</w:t>
      </w:r>
      <w:r w:rsidR="00E2595B">
        <w:rPr>
          <w:lang w:val="hr-HR"/>
        </w:rPr>
        <w:t xml:space="preserve"> godinu.</w:t>
      </w:r>
    </w:p>
    <w:p w:rsidR="00235836" w:rsidRDefault="00235836" w:rsidP="00F2026A">
      <w:pPr>
        <w:ind w:right="-360"/>
        <w:jc w:val="both"/>
        <w:rPr>
          <w:lang w:val="hr-HR"/>
        </w:rPr>
      </w:pPr>
    </w:p>
    <w:p w:rsidR="00235836" w:rsidRDefault="00235836" w:rsidP="00F2026A">
      <w:pPr>
        <w:ind w:right="-360"/>
        <w:jc w:val="both"/>
        <w:rPr>
          <w:lang w:val="hr-HR"/>
        </w:rPr>
      </w:pPr>
      <w:r w:rsidRPr="00235836">
        <w:rPr>
          <w:b/>
          <w:lang w:val="hr-HR"/>
        </w:rPr>
        <w:lastRenderedPageBreak/>
        <w:t>Ad. 5)</w:t>
      </w:r>
      <w:r>
        <w:rPr>
          <w:b/>
          <w:lang w:val="hr-HR"/>
        </w:rPr>
        <w:t xml:space="preserve"> </w:t>
      </w:r>
      <w:r w:rsidR="00E2595B">
        <w:rPr>
          <w:lang w:val="hr-HR"/>
        </w:rPr>
        <w:t>Donošenje Pravila za upravljanje dokumentarnim gradivom OŠ Centar</w:t>
      </w:r>
    </w:p>
    <w:p w:rsidR="002D5AE1" w:rsidRPr="002D5AE1" w:rsidRDefault="002D5AE1" w:rsidP="002D5AE1">
      <w:pPr>
        <w:pStyle w:val="Bezproreda"/>
        <w:rPr>
          <w:lang w:val="hr-HR"/>
        </w:rPr>
      </w:pPr>
      <w:r w:rsidRPr="002D5AE1">
        <w:rPr>
          <w:b/>
          <w:lang w:val="hr-HR"/>
        </w:rPr>
        <w:t>Zaključak:</w:t>
      </w:r>
      <w:r>
        <w:rPr>
          <w:b/>
          <w:lang w:val="hr-HR"/>
        </w:rPr>
        <w:t xml:space="preserve"> </w:t>
      </w:r>
      <w:r w:rsidRPr="002D5AE1">
        <w:rPr>
          <w:lang w:val="hr-HR"/>
        </w:rPr>
        <w:t xml:space="preserve">Jednoglasno je prihvaćeno </w:t>
      </w:r>
      <w:r w:rsidR="00E2595B">
        <w:rPr>
          <w:lang w:val="hr-HR"/>
        </w:rPr>
        <w:t xml:space="preserve">donošenje Pravila za upravljanje dokumentarnim gradivom OŠ Centar i Popis javnog dokumentarnog gradiva OŠ Centar koji će se poslati u Državni arhiv </w:t>
      </w:r>
      <w:bookmarkStart w:id="0" w:name="_GoBack"/>
      <w:bookmarkEnd w:id="0"/>
      <w:r w:rsidR="00E2595B">
        <w:rPr>
          <w:lang w:val="hr-HR"/>
        </w:rPr>
        <w:t>Pazin radi davanja suglasnosti.</w:t>
      </w:r>
    </w:p>
    <w:p w:rsidR="00240B02" w:rsidRPr="002D5AE1" w:rsidRDefault="00235836" w:rsidP="002D5AE1">
      <w:pPr>
        <w:pStyle w:val="Bezproreda"/>
        <w:rPr>
          <w:lang w:val="hr-HR"/>
        </w:rPr>
      </w:pPr>
      <w:r w:rsidRPr="002D5AE1">
        <w:rPr>
          <w:lang w:val="hr-HR"/>
        </w:rPr>
        <w:t xml:space="preserve">           </w:t>
      </w:r>
    </w:p>
    <w:p w:rsidR="00087B53" w:rsidRDefault="00087B53" w:rsidP="00F2026A">
      <w:pPr>
        <w:ind w:right="-360"/>
        <w:jc w:val="both"/>
        <w:rPr>
          <w:lang w:val="hr-HR"/>
        </w:rPr>
      </w:pPr>
    </w:p>
    <w:p w:rsidR="00121ACE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 w:rsidR="002D5AE1">
        <w:rPr>
          <w:lang w:val="hr-HR"/>
        </w:rPr>
        <w:t xml:space="preserve">: </w:t>
      </w:r>
      <w:r>
        <w:rPr>
          <w:lang w:val="hr-HR"/>
        </w:rPr>
        <w:t xml:space="preserve">uz </w:t>
      </w:r>
      <w:r w:rsidR="00D91B56">
        <w:rPr>
          <w:lang w:val="hr-HR"/>
        </w:rPr>
        <w:t>Z</w:t>
      </w:r>
      <w:r>
        <w:rPr>
          <w:lang w:val="hr-HR"/>
        </w:rPr>
        <w:t xml:space="preserve">apisnik s </w:t>
      </w:r>
      <w:r w:rsidR="00E2595B">
        <w:rPr>
          <w:lang w:val="hr-HR"/>
        </w:rPr>
        <w:t>9</w:t>
      </w:r>
      <w:r w:rsidR="002D5AE1">
        <w:rPr>
          <w:lang w:val="hr-HR"/>
        </w:rPr>
        <w:t>. sjednice</w:t>
      </w:r>
      <w:r>
        <w:rPr>
          <w:lang w:val="hr-HR"/>
        </w:rPr>
        <w:t xml:space="preserve"> </w:t>
      </w:r>
      <w:r w:rsidR="00F52C2C">
        <w:rPr>
          <w:lang w:val="hr-HR"/>
        </w:rPr>
        <w:t>Školskog odbora</w:t>
      </w:r>
      <w:r>
        <w:rPr>
          <w:lang w:val="hr-HR"/>
        </w:rPr>
        <w:t xml:space="preserve"> priložena su pristigla </w:t>
      </w:r>
      <w:r w:rsidR="002D5AE1">
        <w:rPr>
          <w:lang w:val="hr-HR"/>
        </w:rPr>
        <w:t>očitovanja</w:t>
      </w:r>
      <w:r w:rsidR="00D75E71">
        <w:rPr>
          <w:lang w:val="hr-HR"/>
        </w:rPr>
        <w:t xml:space="preserve"> članova Školskog odbora  na točke Dnevnog reda.</w:t>
      </w:r>
      <w:r w:rsidR="00937104">
        <w:rPr>
          <w:lang w:val="hr-HR"/>
        </w:rPr>
        <w:t xml:space="preserve"> </w:t>
      </w: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DF5EE0" w:rsidRDefault="00510FAF" w:rsidP="00DF5EE0">
      <w:pPr>
        <w:rPr>
          <w:lang w:val="hr-HR"/>
        </w:rPr>
      </w:pPr>
      <w:r>
        <w:rPr>
          <w:lang w:val="hr-HR"/>
        </w:rPr>
        <w:t xml:space="preserve">  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EF11B0">
      <w:pPr>
        <w:rPr>
          <w:lang w:val="hr-HR"/>
        </w:rPr>
      </w:pPr>
      <w:r>
        <w:rPr>
          <w:lang w:val="hr-HR"/>
        </w:rPr>
        <w:t>Borka Sladonja, prof.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682640">
        <w:rPr>
          <w:lang w:val="hr-HR"/>
        </w:rPr>
        <w:t>Ljiljana Glad-Racan,</w:t>
      </w:r>
      <w:r w:rsidR="00937104">
        <w:rPr>
          <w:lang w:val="hr-HR"/>
        </w:rPr>
        <w:t xml:space="preserve"> </w:t>
      </w:r>
      <w:r w:rsidR="00682640">
        <w:rPr>
          <w:lang w:val="hr-HR"/>
        </w:rPr>
        <w:t xml:space="preserve">prof. </w:t>
      </w:r>
    </w:p>
    <w:p w:rsidR="00682640" w:rsidRDefault="00682640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C75" w:rsidRDefault="00615C75">
      <w:r>
        <w:separator/>
      </w:r>
    </w:p>
  </w:endnote>
  <w:endnote w:type="continuationSeparator" w:id="0">
    <w:p w:rsidR="00615C75" w:rsidRDefault="0061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7331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C75" w:rsidRDefault="00615C75">
      <w:r>
        <w:separator/>
      </w:r>
    </w:p>
  </w:footnote>
  <w:footnote w:type="continuationSeparator" w:id="0">
    <w:p w:rsidR="00615C75" w:rsidRDefault="0061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12EBA"/>
    <w:rsid w:val="00036DD7"/>
    <w:rsid w:val="00043CA9"/>
    <w:rsid w:val="000510AA"/>
    <w:rsid w:val="00056A0E"/>
    <w:rsid w:val="000619D9"/>
    <w:rsid w:val="00070D32"/>
    <w:rsid w:val="00087B53"/>
    <w:rsid w:val="00087E2A"/>
    <w:rsid w:val="0009083C"/>
    <w:rsid w:val="00091122"/>
    <w:rsid w:val="000A7949"/>
    <w:rsid w:val="000E4349"/>
    <w:rsid w:val="001053CE"/>
    <w:rsid w:val="001131F6"/>
    <w:rsid w:val="00120D47"/>
    <w:rsid w:val="00121ACE"/>
    <w:rsid w:val="00147D35"/>
    <w:rsid w:val="00172808"/>
    <w:rsid w:val="001749B2"/>
    <w:rsid w:val="00196C72"/>
    <w:rsid w:val="001C2470"/>
    <w:rsid w:val="00203B6F"/>
    <w:rsid w:val="00216D5F"/>
    <w:rsid w:val="00216E0D"/>
    <w:rsid w:val="00235836"/>
    <w:rsid w:val="00240B02"/>
    <w:rsid w:val="00245916"/>
    <w:rsid w:val="00253969"/>
    <w:rsid w:val="00277581"/>
    <w:rsid w:val="002819E8"/>
    <w:rsid w:val="00282474"/>
    <w:rsid w:val="00290345"/>
    <w:rsid w:val="002A2837"/>
    <w:rsid w:val="002B32BB"/>
    <w:rsid w:val="002B4A6B"/>
    <w:rsid w:val="002D0E81"/>
    <w:rsid w:val="002D5AE1"/>
    <w:rsid w:val="002F2979"/>
    <w:rsid w:val="00300992"/>
    <w:rsid w:val="00302B0E"/>
    <w:rsid w:val="003167D1"/>
    <w:rsid w:val="0032227D"/>
    <w:rsid w:val="003262AB"/>
    <w:rsid w:val="00365CF0"/>
    <w:rsid w:val="00382DDF"/>
    <w:rsid w:val="003A077E"/>
    <w:rsid w:val="003A4DEE"/>
    <w:rsid w:val="003C166E"/>
    <w:rsid w:val="003E5C87"/>
    <w:rsid w:val="003F09AF"/>
    <w:rsid w:val="003F4ADA"/>
    <w:rsid w:val="004011BA"/>
    <w:rsid w:val="00411B24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D6E52"/>
    <w:rsid w:val="004F1E12"/>
    <w:rsid w:val="004F49BA"/>
    <w:rsid w:val="0051043C"/>
    <w:rsid w:val="00510FAF"/>
    <w:rsid w:val="00514205"/>
    <w:rsid w:val="00526A40"/>
    <w:rsid w:val="005347DC"/>
    <w:rsid w:val="005411E3"/>
    <w:rsid w:val="00542478"/>
    <w:rsid w:val="0054314A"/>
    <w:rsid w:val="00565151"/>
    <w:rsid w:val="005678E0"/>
    <w:rsid w:val="005879BD"/>
    <w:rsid w:val="005961A3"/>
    <w:rsid w:val="005B1BF1"/>
    <w:rsid w:val="005B2508"/>
    <w:rsid w:val="005C0775"/>
    <w:rsid w:val="005C4C15"/>
    <w:rsid w:val="005C59FC"/>
    <w:rsid w:val="005F726D"/>
    <w:rsid w:val="00606709"/>
    <w:rsid w:val="00612075"/>
    <w:rsid w:val="00615C75"/>
    <w:rsid w:val="006223CA"/>
    <w:rsid w:val="00643CDB"/>
    <w:rsid w:val="00660ACC"/>
    <w:rsid w:val="00664FB9"/>
    <w:rsid w:val="00682640"/>
    <w:rsid w:val="00693A8F"/>
    <w:rsid w:val="006A40A5"/>
    <w:rsid w:val="006C5C6C"/>
    <w:rsid w:val="006D4092"/>
    <w:rsid w:val="006D50FB"/>
    <w:rsid w:val="006D6610"/>
    <w:rsid w:val="006D778C"/>
    <w:rsid w:val="0070218F"/>
    <w:rsid w:val="007064BE"/>
    <w:rsid w:val="00707316"/>
    <w:rsid w:val="00724658"/>
    <w:rsid w:val="007255C3"/>
    <w:rsid w:val="00750E5D"/>
    <w:rsid w:val="007601F9"/>
    <w:rsid w:val="00780C83"/>
    <w:rsid w:val="0078182E"/>
    <w:rsid w:val="007920A0"/>
    <w:rsid w:val="007C31D6"/>
    <w:rsid w:val="007E44DF"/>
    <w:rsid w:val="008422EF"/>
    <w:rsid w:val="00852FF9"/>
    <w:rsid w:val="008545A2"/>
    <w:rsid w:val="008628DC"/>
    <w:rsid w:val="00877401"/>
    <w:rsid w:val="0089264D"/>
    <w:rsid w:val="0089591F"/>
    <w:rsid w:val="008B4352"/>
    <w:rsid w:val="008B5256"/>
    <w:rsid w:val="008B6AAC"/>
    <w:rsid w:val="008C2AEA"/>
    <w:rsid w:val="008F660C"/>
    <w:rsid w:val="00936968"/>
    <w:rsid w:val="00937104"/>
    <w:rsid w:val="009400CE"/>
    <w:rsid w:val="0095730F"/>
    <w:rsid w:val="009779FD"/>
    <w:rsid w:val="00994B58"/>
    <w:rsid w:val="009E424F"/>
    <w:rsid w:val="00A02705"/>
    <w:rsid w:val="00A32C38"/>
    <w:rsid w:val="00A405BA"/>
    <w:rsid w:val="00A50E7B"/>
    <w:rsid w:val="00A72CC1"/>
    <w:rsid w:val="00A74E4B"/>
    <w:rsid w:val="00AB5103"/>
    <w:rsid w:val="00AD2F69"/>
    <w:rsid w:val="00AD3E57"/>
    <w:rsid w:val="00AE4746"/>
    <w:rsid w:val="00AF481A"/>
    <w:rsid w:val="00AF7AB7"/>
    <w:rsid w:val="00B00F2A"/>
    <w:rsid w:val="00B13A04"/>
    <w:rsid w:val="00B2725D"/>
    <w:rsid w:val="00B34801"/>
    <w:rsid w:val="00B40C23"/>
    <w:rsid w:val="00B4304B"/>
    <w:rsid w:val="00B46F6C"/>
    <w:rsid w:val="00B70764"/>
    <w:rsid w:val="00B856FD"/>
    <w:rsid w:val="00B861F2"/>
    <w:rsid w:val="00BC472B"/>
    <w:rsid w:val="00BD6DF2"/>
    <w:rsid w:val="00C0500E"/>
    <w:rsid w:val="00C20F82"/>
    <w:rsid w:val="00C2283D"/>
    <w:rsid w:val="00C31606"/>
    <w:rsid w:val="00C52B88"/>
    <w:rsid w:val="00C53DA3"/>
    <w:rsid w:val="00C612F7"/>
    <w:rsid w:val="00C7331D"/>
    <w:rsid w:val="00C741E9"/>
    <w:rsid w:val="00C839D4"/>
    <w:rsid w:val="00C8541F"/>
    <w:rsid w:val="00CA643C"/>
    <w:rsid w:val="00CB652E"/>
    <w:rsid w:val="00CC4AFE"/>
    <w:rsid w:val="00CF2924"/>
    <w:rsid w:val="00D01878"/>
    <w:rsid w:val="00D0546B"/>
    <w:rsid w:val="00D40FB8"/>
    <w:rsid w:val="00D4467F"/>
    <w:rsid w:val="00D725A5"/>
    <w:rsid w:val="00D7537C"/>
    <w:rsid w:val="00D75E71"/>
    <w:rsid w:val="00D85459"/>
    <w:rsid w:val="00D91B56"/>
    <w:rsid w:val="00DD2C1C"/>
    <w:rsid w:val="00DD5A85"/>
    <w:rsid w:val="00DF5EE0"/>
    <w:rsid w:val="00E15DDC"/>
    <w:rsid w:val="00E2595B"/>
    <w:rsid w:val="00E402F2"/>
    <w:rsid w:val="00E4366F"/>
    <w:rsid w:val="00E613B8"/>
    <w:rsid w:val="00E8341B"/>
    <w:rsid w:val="00EA1AA4"/>
    <w:rsid w:val="00EA6C26"/>
    <w:rsid w:val="00EB0010"/>
    <w:rsid w:val="00EB1D7D"/>
    <w:rsid w:val="00EC54FC"/>
    <w:rsid w:val="00ED4487"/>
    <w:rsid w:val="00ED61C4"/>
    <w:rsid w:val="00EE34DA"/>
    <w:rsid w:val="00EF0FE4"/>
    <w:rsid w:val="00EF11B0"/>
    <w:rsid w:val="00F12998"/>
    <w:rsid w:val="00F13FB2"/>
    <w:rsid w:val="00F2026A"/>
    <w:rsid w:val="00F264E8"/>
    <w:rsid w:val="00F52C2C"/>
    <w:rsid w:val="00F54250"/>
    <w:rsid w:val="00F61ED5"/>
    <w:rsid w:val="00F66460"/>
    <w:rsid w:val="00F776EC"/>
    <w:rsid w:val="00F77DB9"/>
    <w:rsid w:val="00F85F6C"/>
    <w:rsid w:val="00F91617"/>
    <w:rsid w:val="00FA54D6"/>
    <w:rsid w:val="00FC0137"/>
    <w:rsid w:val="00FC702D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875F5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  <w:style w:type="paragraph" w:styleId="Bezproreda">
    <w:name w:val="No Spacing"/>
    <w:uiPriority w:val="1"/>
    <w:qFormat/>
    <w:rsid w:val="002D5AE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2529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6</cp:revision>
  <cp:lastPrinted>2022-02-18T11:53:00Z</cp:lastPrinted>
  <dcterms:created xsi:type="dcterms:W3CDTF">2022-02-17T12:16:00Z</dcterms:created>
  <dcterms:modified xsi:type="dcterms:W3CDTF">2022-02-18T12:00:00Z</dcterms:modified>
</cp:coreProperties>
</file>